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ED" w:rsidRDefault="00AB16ED" w:rsidP="00AE2B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1A">
        <w:rPr>
          <w:rFonts w:ascii="Times New Roman" w:hAnsi="Times New Roman" w:cs="Times New Roman"/>
          <w:sz w:val="28"/>
          <w:szCs w:val="28"/>
        </w:rPr>
        <w:t>"...зaкон Мурa очень прост: он глaсит, что мощность компьютеров удвaивaется примерно кaждые полторa годa.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81A">
        <w:rPr>
          <w:rFonts w:ascii="Times New Roman" w:hAnsi="Times New Roman" w:cs="Times New Roman"/>
          <w:sz w:val="28"/>
          <w:szCs w:val="28"/>
        </w:rPr>
        <w:t xml:space="preserve">Что удивительно, мы получaем нa день рождения почтовую открытку с чипом, который исполняет для нaс поздрaвительную песенку (обычное дело, ничего особенного). Тaк вот, этот чип по вычислительной мощности превосходит все, чем влaдели </w:t>
      </w:r>
      <w:r>
        <w:rPr>
          <w:rFonts w:ascii="Times New Roman" w:hAnsi="Times New Roman" w:cs="Times New Roman"/>
          <w:sz w:val="28"/>
          <w:szCs w:val="28"/>
        </w:rPr>
        <w:t xml:space="preserve">армии </w:t>
      </w:r>
      <w:r w:rsidRPr="0082581A">
        <w:rPr>
          <w:rFonts w:ascii="Times New Roman" w:hAnsi="Times New Roman" w:cs="Times New Roman"/>
          <w:sz w:val="28"/>
          <w:szCs w:val="28"/>
        </w:rPr>
        <w:t>союзник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2581A">
        <w:rPr>
          <w:rFonts w:ascii="Times New Roman" w:hAnsi="Times New Roman" w:cs="Times New Roman"/>
          <w:sz w:val="28"/>
          <w:szCs w:val="28"/>
        </w:rPr>
        <w:t xml:space="preserve"> в 1945 г."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2581A">
        <w:rPr>
          <w:rFonts w:ascii="Times New Roman" w:hAnsi="Times New Roman" w:cs="Times New Roman"/>
          <w:sz w:val="28"/>
          <w:szCs w:val="28"/>
        </w:rPr>
        <w:t>Каку Мичио "Физика будущего"</w:t>
      </w:r>
      <w:r>
        <w:rPr>
          <w:rFonts w:ascii="Times New Roman" w:hAnsi="Times New Roman" w:cs="Times New Roman"/>
          <w:sz w:val="28"/>
          <w:szCs w:val="28"/>
        </w:rPr>
        <w:t>). Да, в наш век вычислительная техника развивается с космической скоростью! Но, представьте что компьютеров, калькуляторов, мобильных телефонов когда-то не существовало, как же людям жилось без таких необходимых вещей?</w:t>
      </w:r>
    </w:p>
    <w:p w:rsidR="00AB16ED" w:rsidRDefault="00AB16ED" w:rsidP="00FB3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A5">
        <w:rPr>
          <w:rFonts w:ascii="Times New Roman" w:hAnsi="Times New Roman" w:cs="Times New Roman"/>
          <w:sz w:val="28"/>
          <w:szCs w:val="28"/>
        </w:rPr>
        <w:t>У древних людей, кроме каменного топора и шкуры вместо одежды, ничего не было, поэтому считать им было нечего. Постепенно они стали приручать скот, возделывать поля; появилась торговля, и тут уж без счета никак не обойтись.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EA5">
        <w:rPr>
          <w:rFonts w:ascii="Times New Roman" w:hAnsi="Times New Roman" w:cs="Times New Roman"/>
          <w:sz w:val="28"/>
          <w:szCs w:val="28"/>
        </w:rPr>
        <w:t>Сначала считали на пальцах. Когда пальцы на одной руке кончались, переходили на другую, а если на двух руках не хватало, переходили на ноги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6ED" w:rsidRPr="00FB3EA5" w:rsidRDefault="00AB16ED" w:rsidP="00FB3EA5">
      <w:pPr>
        <w:spacing w:after="0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FB3EA5">
        <w:rPr>
          <w:rFonts w:ascii="Times New Roman" w:hAnsi="Times New Roman" w:cs="Times New Roman"/>
          <w:kern w:val="24"/>
          <w:sz w:val="28"/>
          <w:szCs w:val="28"/>
        </w:rPr>
        <w:t>Древний народ майя вместо самих цифр рисовал страшные головы, как у пришельцев, и отличить одну голову – цифру от другой было очень сложно</w:t>
      </w:r>
      <w:r>
        <w:rPr>
          <w:rFonts w:ascii="Times New Roman" w:hAnsi="Times New Roman" w:cs="Times New Roman"/>
          <w:kern w:val="24"/>
          <w:sz w:val="28"/>
          <w:szCs w:val="28"/>
        </w:rPr>
        <w:t>.</w:t>
      </w:r>
    </w:p>
    <w:p w:rsidR="00AB16ED" w:rsidRDefault="00AB16ED" w:rsidP="00FB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3EA5">
        <w:rPr>
          <w:rFonts w:ascii="Times New Roman" w:hAnsi="Times New Roman" w:cs="Times New Roman"/>
          <w:sz w:val="28"/>
          <w:szCs w:val="28"/>
        </w:rPr>
        <w:t xml:space="preserve">Индейцы и народы Древней Азии при счете завязывали узелки на шнурках разной длины и </w:t>
      </w:r>
      <w:r w:rsidRPr="00EA42B3">
        <w:rPr>
          <w:rFonts w:ascii="Times New Roman" w:hAnsi="Times New Roman" w:cs="Times New Roman"/>
          <w:sz w:val="28"/>
          <w:szCs w:val="28"/>
        </w:rPr>
        <w:t xml:space="preserve">цвета. </w:t>
      </w:r>
    </w:p>
    <w:p w:rsidR="00AB16ED" w:rsidRDefault="00AB16ED" w:rsidP="00FB3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2B3">
        <w:rPr>
          <w:rFonts w:ascii="Times New Roman" w:hAnsi="Times New Roman" w:cs="Times New Roman"/>
          <w:sz w:val="28"/>
          <w:szCs w:val="28"/>
        </w:rPr>
        <w:t xml:space="preserve">Арабы первыми заняли цифры у индийцев и привезли их в Европу. Они нуль, или «пусто», называли «сифра». С тех пор и появилось слово «цифра». </w:t>
      </w:r>
    </w:p>
    <w:p w:rsidR="00AB16ED" w:rsidRPr="00EA42B3" w:rsidRDefault="00AB16ED" w:rsidP="00FB3E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2B3">
        <w:rPr>
          <w:rFonts w:ascii="Times New Roman" w:hAnsi="Times New Roman" w:cs="Times New Roman"/>
          <w:sz w:val="28"/>
          <w:szCs w:val="28"/>
        </w:rPr>
        <w:t xml:space="preserve">Шли века, и знания человека о математике все расширялись. Теперь мы знаем, что без математики современная жизнь невозможна. </w:t>
      </w:r>
    </w:p>
    <w:p w:rsidR="00AB16ED" w:rsidRPr="0082581A" w:rsidRDefault="00AB16ED" w:rsidP="00FB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42B3">
        <w:rPr>
          <w:rFonts w:ascii="Times New Roman" w:hAnsi="Times New Roman" w:cs="Times New Roman"/>
          <w:sz w:val="28"/>
          <w:szCs w:val="28"/>
        </w:rPr>
        <w:tab/>
        <w:t>Все в нашем мире основано на числах. Некоторые из них имеют даже свои имена, например, число π.</w:t>
      </w:r>
      <w:r w:rsidRPr="0082581A">
        <w:t xml:space="preserve"> </w:t>
      </w:r>
      <w:r w:rsidRPr="0082581A">
        <w:rPr>
          <w:rFonts w:ascii="Times New Roman" w:hAnsi="Times New Roman" w:cs="Times New Roman"/>
          <w:sz w:val="28"/>
          <w:szCs w:val="28"/>
        </w:rPr>
        <w:t>Математика повсюду, куда бы мы ни посмотрели…</w:t>
      </w:r>
    </w:p>
    <w:p w:rsidR="00AB16ED" w:rsidRDefault="00AB16ED" w:rsidP="00FB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581A">
        <w:rPr>
          <w:rFonts w:ascii="Times New Roman" w:hAnsi="Times New Roman" w:cs="Times New Roman"/>
          <w:sz w:val="28"/>
          <w:szCs w:val="28"/>
        </w:rPr>
        <w:tab/>
        <w:t>В искусстве математическое значение выражено в виде золотого сечения «ϕ».</w:t>
      </w:r>
    </w:p>
    <w:p w:rsidR="00AB16ED" w:rsidRDefault="00AB16ED" w:rsidP="00C10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81A">
        <w:rPr>
          <w:rFonts w:ascii="Times New Roman" w:hAnsi="Times New Roman" w:cs="Times New Roman"/>
          <w:sz w:val="28"/>
          <w:szCs w:val="28"/>
        </w:rPr>
        <w:t>В природе последовательность Фибоначчи можно увидеть на листьях растений, в узоре семян подсолнуха, сосновой шишки, лепестках цветов, ячейке ананаса.</w:t>
      </w:r>
    </w:p>
    <w:p w:rsidR="00AB16ED" w:rsidRPr="00FB3EA5" w:rsidRDefault="00AB16ED" w:rsidP="00C104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EA5">
        <w:rPr>
          <w:rFonts w:ascii="Times New Roman" w:hAnsi="Times New Roman" w:cs="Times New Roman"/>
          <w:sz w:val="28"/>
          <w:szCs w:val="28"/>
        </w:rPr>
        <w:t>В спорте при помощи математических приемов просчитываются победы спортсменов, а в музыке последовательность чисел ложится на ноты.</w:t>
      </w:r>
    </w:p>
    <w:sectPr w:rsidR="00AB16ED" w:rsidRPr="00FB3EA5" w:rsidSect="00C10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0C3"/>
    <w:rsid w:val="000530C3"/>
    <w:rsid w:val="00166E0A"/>
    <w:rsid w:val="00463E9F"/>
    <w:rsid w:val="005D4492"/>
    <w:rsid w:val="0082581A"/>
    <w:rsid w:val="009443B9"/>
    <w:rsid w:val="00AB16ED"/>
    <w:rsid w:val="00AE2B8A"/>
    <w:rsid w:val="00C10492"/>
    <w:rsid w:val="00CE040D"/>
    <w:rsid w:val="00EA42B3"/>
    <w:rsid w:val="00FB3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9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294</Words>
  <Characters>1681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</dc:title>
  <dc:subject/>
  <dc:creator>1</dc:creator>
  <cp:keywords/>
  <dc:description/>
  <cp:lastModifiedBy>Galina</cp:lastModifiedBy>
  <cp:revision>2</cp:revision>
  <dcterms:created xsi:type="dcterms:W3CDTF">2014-04-24T20:10:00Z</dcterms:created>
  <dcterms:modified xsi:type="dcterms:W3CDTF">2014-04-24T20:10:00Z</dcterms:modified>
</cp:coreProperties>
</file>